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B2" w:rsidRDefault="000252EF" w:rsidP="00234C90">
      <w:pPr>
        <w:contextualSpacing/>
        <w:rPr>
          <w:rFonts w:ascii="Consolas" w:hAnsi="Consolas" w:cs="Consolas"/>
        </w:rPr>
      </w:pPr>
      <w:r>
        <w:rPr>
          <w:noProof/>
        </w:rPr>
        <w:drawing>
          <wp:inline distT="0" distB="0" distL="0" distR="0" wp14:anchorId="4F3BD834" wp14:editId="45E22EF0">
            <wp:extent cx="5372100" cy="1076325"/>
            <wp:effectExtent l="0" t="0" r="0" b="9525"/>
            <wp:docPr id="19" name="Picture 19" descr="1m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mp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90" w:rsidRDefault="00C75AD7" w:rsidP="00234C90">
      <w:pPr>
        <w:contextualSpacing/>
        <w:rPr>
          <w:rFonts w:ascii="Consolas" w:hAnsi="Consolas" w:cs="Consolas"/>
          <w:b/>
          <w:u w:val="single"/>
        </w:rPr>
      </w:pPr>
      <w:r w:rsidRPr="00C75AD7">
        <w:rPr>
          <w:rFonts w:ascii="Consolas" w:hAnsi="Consolas" w:cs="Consolas"/>
        </w:rPr>
        <w:t xml:space="preserve">  </w:t>
      </w:r>
      <w:r>
        <w:rPr>
          <w:rFonts w:ascii="Consolas" w:hAnsi="Consolas" w:cs="Consolas"/>
        </w:rPr>
        <w:t xml:space="preserve">  </w:t>
      </w:r>
      <w:r w:rsidRPr="00C75AD7">
        <w:rPr>
          <w:rFonts w:ascii="Consolas" w:hAnsi="Consolas" w:cs="Consolas"/>
        </w:rPr>
        <w:t xml:space="preserve"> </w:t>
      </w:r>
      <w:r w:rsidR="0035605D">
        <w:rPr>
          <w:rFonts w:ascii="Consolas" w:hAnsi="Consolas" w:cs="Consola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F20A86" wp14:editId="308A674F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70866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8561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A798D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8pt" to="55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" strokecolor="#856100" strokeweight="2pt"/>
            </w:pict>
          </mc:Fallback>
        </mc:AlternateContent>
      </w:r>
    </w:p>
    <w:p w:rsidR="002C7410" w:rsidRDefault="00C75AD7" w:rsidP="00234C90">
      <w:pPr>
        <w:contextualSpacing/>
        <w:jc w:val="center"/>
        <w:rPr>
          <w:rFonts w:ascii="Consolas" w:hAnsi="Consolas" w:cs="Consolas"/>
        </w:rPr>
      </w:pPr>
      <w:r w:rsidRPr="00C75AD7">
        <w:rPr>
          <w:rFonts w:ascii="Consolas" w:hAnsi="Consolas" w:cs="Consolas"/>
          <w:b/>
          <w:u w:val="single"/>
        </w:rPr>
        <w:t>Full Service Metal Fabrication</w:t>
      </w:r>
      <w:r w:rsidR="00DF1D4B">
        <w:rPr>
          <w:rFonts w:ascii="Consolas" w:hAnsi="Consolas" w:cs="Consolas"/>
          <w:b/>
          <w:u w:val="single"/>
        </w:rPr>
        <w:t xml:space="preserve"> and Stamping</w:t>
      </w:r>
    </w:p>
    <w:p w:rsidR="00C75AD7" w:rsidRDefault="00C75AD7" w:rsidP="00C75AD7">
      <w:pPr>
        <w:contextualSpacing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Shear (1/4” x 10’</w:t>
      </w:r>
      <w:r w:rsidR="009F2FF6">
        <w:rPr>
          <w:rFonts w:ascii="Consolas" w:hAnsi="Consolas" w:cs="Consolas"/>
          <w:sz w:val="20"/>
          <w:szCs w:val="20"/>
        </w:rPr>
        <w:t>)</w:t>
      </w:r>
      <w:r w:rsidR="00030E41">
        <w:rPr>
          <w:rFonts w:ascii="Consolas" w:hAnsi="Consolas" w:cs="Consolas"/>
          <w:sz w:val="20"/>
          <w:szCs w:val="20"/>
        </w:rPr>
        <w:t xml:space="preserve">            </w:t>
      </w:r>
      <w:r w:rsidR="002C7410">
        <w:rPr>
          <w:rFonts w:ascii="Consolas" w:hAnsi="Consolas" w:cs="Consolas"/>
          <w:sz w:val="20"/>
          <w:szCs w:val="20"/>
        </w:rPr>
        <w:t xml:space="preserve">  </w:t>
      </w:r>
      <w:r>
        <w:rPr>
          <w:rFonts w:ascii="Consolas" w:hAnsi="Consolas" w:cs="Consolas"/>
          <w:sz w:val="20"/>
          <w:szCs w:val="20"/>
        </w:rPr>
        <w:t xml:space="preserve">  </w:t>
      </w:r>
      <w:r w:rsidR="009F2FF6">
        <w:rPr>
          <w:rFonts w:ascii="Consolas" w:hAnsi="Consolas" w:cs="Consolas"/>
          <w:sz w:val="20"/>
          <w:szCs w:val="20"/>
        </w:rPr>
        <w:t xml:space="preserve">      </w:t>
      </w:r>
      <w:r>
        <w:rPr>
          <w:rFonts w:ascii="Consolas" w:hAnsi="Consolas" w:cs="Consolas"/>
          <w:sz w:val="20"/>
          <w:szCs w:val="20"/>
        </w:rPr>
        <w:t xml:space="preserve">CNC Punch (30 ton)                   </w:t>
      </w:r>
    </w:p>
    <w:p w:rsidR="00C75AD7" w:rsidRDefault="00C75AD7" w:rsidP="00C75AD7">
      <w:pPr>
        <w:contextualSpacing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Form (230 ton, 12’ long</w:t>
      </w:r>
      <w:r w:rsidR="002C7410">
        <w:rPr>
          <w:rFonts w:ascii="Consolas" w:hAnsi="Consolas" w:cs="Consolas"/>
          <w:sz w:val="20"/>
          <w:szCs w:val="20"/>
        </w:rPr>
        <w:t>)</w:t>
      </w:r>
      <w:r w:rsidR="00030E41">
        <w:rPr>
          <w:rFonts w:ascii="Consolas" w:hAnsi="Consolas" w:cs="Consolas"/>
          <w:sz w:val="20"/>
          <w:szCs w:val="20"/>
        </w:rPr>
        <w:t xml:space="preserve">            </w:t>
      </w:r>
      <w:r w:rsidR="009F2FF6">
        <w:rPr>
          <w:rFonts w:ascii="Consolas" w:hAnsi="Consolas" w:cs="Consolas"/>
          <w:sz w:val="20"/>
          <w:szCs w:val="20"/>
        </w:rPr>
        <w:t xml:space="preserve">  </w:t>
      </w:r>
      <w:r>
        <w:rPr>
          <w:rFonts w:ascii="Consolas" w:hAnsi="Consolas" w:cs="Consolas"/>
          <w:sz w:val="20"/>
          <w:szCs w:val="20"/>
        </w:rPr>
        <w:t xml:space="preserve">  LASER (5’ x 10’)                     </w:t>
      </w:r>
    </w:p>
    <w:p w:rsidR="00C75AD7" w:rsidRDefault="00C75AD7" w:rsidP="00C75AD7">
      <w:pPr>
        <w:contextualSpacing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Weld (</w:t>
      </w:r>
      <w:proofErr w:type="spellStart"/>
      <w:r>
        <w:rPr>
          <w:rFonts w:ascii="Consolas" w:hAnsi="Consolas" w:cs="Consolas"/>
          <w:sz w:val="20"/>
          <w:szCs w:val="20"/>
        </w:rPr>
        <w:t>Mig</w:t>
      </w:r>
      <w:proofErr w:type="spellEnd"/>
      <w:r>
        <w:rPr>
          <w:rFonts w:ascii="Consolas" w:hAnsi="Consolas" w:cs="Consolas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sz w:val="20"/>
          <w:szCs w:val="20"/>
        </w:rPr>
        <w:t>Tig</w:t>
      </w:r>
      <w:proofErr w:type="spellEnd"/>
      <w:r>
        <w:rPr>
          <w:rFonts w:ascii="Consolas" w:hAnsi="Consolas" w:cs="Consolas"/>
          <w:sz w:val="20"/>
          <w:szCs w:val="20"/>
        </w:rPr>
        <w:t>, Robotic)</w:t>
      </w:r>
      <w:r w:rsidR="002C7410">
        <w:rPr>
          <w:rFonts w:ascii="Consolas" w:hAnsi="Consolas" w:cs="Consolas"/>
          <w:sz w:val="20"/>
          <w:szCs w:val="20"/>
        </w:rPr>
        <w:t xml:space="preserve">        </w:t>
      </w:r>
      <w:r>
        <w:rPr>
          <w:rFonts w:ascii="Consolas" w:hAnsi="Consolas" w:cs="Consolas"/>
          <w:sz w:val="20"/>
          <w:szCs w:val="20"/>
        </w:rPr>
        <w:t xml:space="preserve">  </w:t>
      </w:r>
      <w:r w:rsidR="009F2FF6">
        <w:rPr>
          <w:rFonts w:ascii="Consolas" w:hAnsi="Consolas" w:cs="Consolas"/>
          <w:sz w:val="20"/>
          <w:szCs w:val="20"/>
        </w:rPr>
        <w:t xml:space="preserve">      </w:t>
      </w:r>
      <w:r>
        <w:rPr>
          <w:rFonts w:ascii="Consolas" w:hAnsi="Consolas" w:cs="Consolas"/>
          <w:sz w:val="20"/>
          <w:szCs w:val="20"/>
        </w:rPr>
        <w:t xml:space="preserve">Punch Press (250 ton, 3’ x 5’)       </w:t>
      </w:r>
    </w:p>
    <w:p w:rsidR="00C75AD7" w:rsidRDefault="00C75AD7" w:rsidP="00C75AD7">
      <w:pPr>
        <w:contextualSpacing/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Spotwelding</w:t>
      </w:r>
      <w:proofErr w:type="spellEnd"/>
      <w:r>
        <w:rPr>
          <w:rFonts w:ascii="Consolas" w:hAnsi="Consolas" w:cs="Consolas"/>
          <w:sz w:val="20"/>
          <w:szCs w:val="20"/>
        </w:rPr>
        <w:t xml:space="preserve">             </w:t>
      </w:r>
      <w:r w:rsidR="002C7410">
        <w:rPr>
          <w:rFonts w:ascii="Consolas" w:hAnsi="Consolas" w:cs="Consolas"/>
          <w:sz w:val="20"/>
          <w:szCs w:val="20"/>
        </w:rPr>
        <w:t xml:space="preserve">        </w:t>
      </w:r>
      <w:r>
        <w:rPr>
          <w:rFonts w:ascii="Consolas" w:hAnsi="Consolas" w:cs="Consolas"/>
          <w:sz w:val="20"/>
          <w:szCs w:val="20"/>
        </w:rPr>
        <w:t xml:space="preserve">  </w:t>
      </w:r>
      <w:r w:rsidR="009F2FF6">
        <w:rPr>
          <w:rFonts w:ascii="Consolas" w:hAnsi="Consolas" w:cs="Consolas"/>
          <w:sz w:val="20"/>
          <w:szCs w:val="20"/>
        </w:rPr>
        <w:t xml:space="preserve">      </w:t>
      </w:r>
      <w:r>
        <w:rPr>
          <w:rFonts w:ascii="Consolas" w:hAnsi="Consolas" w:cs="Consolas"/>
          <w:sz w:val="20"/>
          <w:szCs w:val="20"/>
        </w:rPr>
        <w:t>Powder Coat Paint (2’ x 4’ x 12’)</w:t>
      </w:r>
    </w:p>
    <w:p w:rsidR="00C75AD7" w:rsidRDefault="00C75AD7" w:rsidP="00C75AD7">
      <w:pPr>
        <w:contextualSpacing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Assembly                </w:t>
      </w:r>
      <w:r w:rsidR="002C7410">
        <w:rPr>
          <w:rFonts w:ascii="Consolas" w:hAnsi="Consolas" w:cs="Consolas"/>
          <w:sz w:val="20"/>
          <w:szCs w:val="20"/>
        </w:rPr>
        <w:t xml:space="preserve">        </w:t>
      </w:r>
      <w:r>
        <w:rPr>
          <w:rFonts w:ascii="Consolas" w:hAnsi="Consolas" w:cs="Consolas"/>
          <w:sz w:val="20"/>
          <w:szCs w:val="20"/>
        </w:rPr>
        <w:t xml:space="preserve">  </w:t>
      </w:r>
      <w:r w:rsidR="009F2FF6">
        <w:rPr>
          <w:rFonts w:ascii="Consolas" w:hAnsi="Consolas" w:cs="Consolas"/>
          <w:sz w:val="20"/>
          <w:szCs w:val="20"/>
        </w:rPr>
        <w:t xml:space="preserve">      </w:t>
      </w:r>
      <w:r>
        <w:rPr>
          <w:rFonts w:ascii="Consolas" w:hAnsi="Consolas" w:cs="Consolas"/>
          <w:sz w:val="20"/>
          <w:szCs w:val="20"/>
        </w:rPr>
        <w:t>Custom Packaging</w:t>
      </w:r>
      <w:r w:rsidR="001C4C45">
        <w:rPr>
          <w:rFonts w:ascii="Consolas" w:hAnsi="Consolas" w:cs="Consolas"/>
          <w:sz w:val="20"/>
          <w:szCs w:val="20"/>
        </w:rPr>
        <w:t xml:space="preserve"> and Kitting</w:t>
      </w:r>
    </w:p>
    <w:p w:rsidR="00234C90" w:rsidRDefault="00234C90" w:rsidP="00234C90">
      <w:pPr>
        <w:contextualSpacing/>
        <w:jc w:val="center"/>
        <w:rPr>
          <w:rFonts w:ascii="Consolas" w:hAnsi="Consolas" w:cs="Consolas"/>
          <w:sz w:val="20"/>
          <w:szCs w:val="20"/>
        </w:rPr>
      </w:pPr>
    </w:p>
    <w:p w:rsidR="00234C90" w:rsidRPr="00DD7AE4" w:rsidRDefault="00234C90" w:rsidP="00234C90">
      <w:pPr>
        <w:contextualSpacing/>
        <w:jc w:val="center"/>
        <w:rPr>
          <w:rFonts w:ascii="Consolas" w:hAnsi="Consolas" w:cs="Consolas"/>
          <w:sz w:val="20"/>
          <w:szCs w:val="20"/>
        </w:rPr>
      </w:pPr>
      <w:r w:rsidRPr="00DD7AE4">
        <w:rPr>
          <w:rFonts w:ascii="Consolas" w:hAnsi="Consolas" w:cs="Consolas"/>
          <w:sz w:val="20"/>
          <w:szCs w:val="20"/>
        </w:rPr>
        <w:t>Panels, Bay Frames, Covers, Skids, Boxes,</w:t>
      </w:r>
    </w:p>
    <w:p w:rsidR="00C85D60" w:rsidRPr="00DD7AE4" w:rsidRDefault="00234C90" w:rsidP="00234C90">
      <w:pPr>
        <w:contextualSpacing/>
        <w:jc w:val="center"/>
        <w:rPr>
          <w:rFonts w:ascii="Consolas" w:hAnsi="Consolas" w:cs="Consolas"/>
          <w:sz w:val="20"/>
          <w:szCs w:val="20"/>
        </w:rPr>
      </w:pPr>
      <w:r w:rsidRPr="00DD7AE4">
        <w:rPr>
          <w:rFonts w:ascii="Consolas" w:hAnsi="Consolas" w:cs="Consolas"/>
          <w:sz w:val="20"/>
          <w:szCs w:val="20"/>
        </w:rPr>
        <w:t>Brackets, Gussets, Cabinets,</w:t>
      </w:r>
      <w:r w:rsidR="0065700E">
        <w:rPr>
          <w:rFonts w:ascii="Consolas" w:hAnsi="Consolas" w:cs="Consolas"/>
          <w:sz w:val="20"/>
          <w:szCs w:val="20"/>
        </w:rPr>
        <w:t xml:space="preserve"> Cable</w:t>
      </w:r>
      <w:r w:rsidRPr="00DD7AE4">
        <w:rPr>
          <w:rFonts w:ascii="Consolas" w:hAnsi="Consolas" w:cs="Consolas"/>
          <w:sz w:val="20"/>
          <w:szCs w:val="20"/>
        </w:rPr>
        <w:t xml:space="preserve"> Racks, Supports, Enclosures, Housings</w:t>
      </w:r>
    </w:p>
    <w:p w:rsidR="009A3CD3" w:rsidRDefault="009A3CD3" w:rsidP="009A3CD3">
      <w:pPr>
        <w:spacing w:after="0" w:line="240" w:lineRule="auto"/>
        <w:contextualSpacing/>
        <w:rPr>
          <w:rFonts w:ascii="Consolas" w:hAnsi="Consolas" w:cs="Consolas"/>
        </w:rPr>
      </w:pPr>
      <w:r>
        <w:rPr>
          <w:rFonts w:ascii="Consolas" w:hAnsi="Consolas" w:cs="Consola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58E40" wp14:editId="71FEFBC6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6972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8561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6271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35pt" to="54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" strokecolor="#856100" strokeweight="2pt"/>
            </w:pict>
          </mc:Fallback>
        </mc:AlternateContent>
      </w:r>
    </w:p>
    <w:p w:rsidR="005D2C8E" w:rsidRDefault="005D2C8E" w:rsidP="005D2C8E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Established business serving </w:t>
      </w:r>
      <w:r w:rsidR="002100BE">
        <w:rPr>
          <w:rFonts w:ascii="Consolas" w:hAnsi="Consolas" w:cs="Consolas"/>
        </w:rPr>
        <w:t>industries</w:t>
      </w:r>
      <w:r>
        <w:rPr>
          <w:rFonts w:ascii="Consolas" w:hAnsi="Consolas" w:cs="Consolas"/>
        </w:rPr>
        <w:t xml:space="preserve"> since 1948</w:t>
      </w:r>
    </w:p>
    <w:p w:rsidR="00CE2C0D" w:rsidRPr="00CE2C0D" w:rsidRDefault="009A3CD3" w:rsidP="00CE2C0D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Located in Ohio with </w:t>
      </w:r>
      <w:r w:rsidR="00030E41">
        <w:rPr>
          <w:rFonts w:ascii="Consolas" w:hAnsi="Consolas" w:cs="Consolas"/>
        </w:rPr>
        <w:t>9</w:t>
      </w:r>
      <w:r>
        <w:rPr>
          <w:rFonts w:ascii="Consolas" w:hAnsi="Consolas" w:cs="Consolas"/>
        </w:rPr>
        <w:t>0,000 sq.</w:t>
      </w:r>
      <w:r w:rsidR="00017F4B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footage</w:t>
      </w:r>
      <w:r w:rsidR="00CE2C0D">
        <w:rPr>
          <w:rFonts w:ascii="Consolas" w:hAnsi="Consolas" w:cs="Consolas"/>
        </w:rPr>
        <w:t xml:space="preserve"> on </w:t>
      </w:r>
      <w:r w:rsidR="00AB02EF">
        <w:rPr>
          <w:rFonts w:ascii="Consolas" w:hAnsi="Consolas" w:cs="Consolas"/>
        </w:rPr>
        <w:t>4</w:t>
      </w:r>
      <w:r w:rsidR="00CE2C0D">
        <w:rPr>
          <w:rFonts w:ascii="Consolas" w:hAnsi="Consolas" w:cs="Consolas"/>
        </w:rPr>
        <w:t>0 plus acres</w:t>
      </w:r>
      <w:bookmarkStart w:id="0" w:name="_GoBack"/>
      <w:bookmarkEnd w:id="0"/>
    </w:p>
    <w:p w:rsidR="00770882" w:rsidRDefault="00DF1D4B" w:rsidP="009A3CD3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Over </w:t>
      </w:r>
      <w:r w:rsidR="00030E41">
        <w:rPr>
          <w:rFonts w:ascii="Consolas" w:hAnsi="Consolas" w:cs="Consolas"/>
        </w:rPr>
        <w:t>1</w:t>
      </w:r>
      <w:r>
        <w:rPr>
          <w:rFonts w:ascii="Consolas" w:hAnsi="Consolas" w:cs="Consolas"/>
        </w:rPr>
        <w:t>0</w:t>
      </w:r>
      <w:r w:rsidR="00770882">
        <w:rPr>
          <w:rFonts w:ascii="Consolas" w:hAnsi="Consolas" w:cs="Consolas"/>
        </w:rPr>
        <w:t>0 employees with annual sales over $</w:t>
      </w:r>
      <w:r w:rsidR="00030E41">
        <w:rPr>
          <w:rFonts w:ascii="Consolas" w:hAnsi="Consolas" w:cs="Consolas"/>
        </w:rPr>
        <w:t>1</w:t>
      </w:r>
      <w:r w:rsidR="00770882">
        <w:rPr>
          <w:rFonts w:ascii="Consolas" w:hAnsi="Consolas" w:cs="Consolas"/>
        </w:rPr>
        <w:t>8 million</w:t>
      </w:r>
    </w:p>
    <w:p w:rsidR="00BB077A" w:rsidRDefault="00030E41" w:rsidP="009A3CD3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>I</w:t>
      </w:r>
      <w:r w:rsidR="00BB077A">
        <w:rPr>
          <w:rFonts w:ascii="Consolas" w:hAnsi="Consolas" w:cs="Consolas"/>
        </w:rPr>
        <w:t>n-</w:t>
      </w:r>
      <w:r w:rsidR="00A550C4">
        <w:rPr>
          <w:rFonts w:ascii="Consolas" w:hAnsi="Consolas" w:cs="Consolas"/>
        </w:rPr>
        <w:t>h</w:t>
      </w:r>
      <w:r w:rsidR="00BB077A">
        <w:rPr>
          <w:rFonts w:ascii="Consolas" w:hAnsi="Consolas" w:cs="Consolas"/>
        </w:rPr>
        <w:t xml:space="preserve">ouse powder coating </w:t>
      </w:r>
      <w:r w:rsidR="00A550C4">
        <w:rPr>
          <w:rFonts w:ascii="Consolas" w:hAnsi="Consolas" w:cs="Consolas"/>
        </w:rPr>
        <w:t xml:space="preserve">line </w:t>
      </w:r>
      <w:r w:rsidR="00BB077A">
        <w:rPr>
          <w:rFonts w:ascii="Consolas" w:hAnsi="Consolas" w:cs="Consolas"/>
        </w:rPr>
        <w:t>for increased flexibility</w:t>
      </w:r>
    </w:p>
    <w:p w:rsidR="002100BE" w:rsidRDefault="002100BE" w:rsidP="009A3CD3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>Steel processing through .375” thick</w:t>
      </w:r>
    </w:p>
    <w:p w:rsidR="002100BE" w:rsidRDefault="002100BE" w:rsidP="009A3CD3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>Stainless steel processing through .250” thick</w:t>
      </w:r>
    </w:p>
    <w:p w:rsidR="002100BE" w:rsidRDefault="002100BE" w:rsidP="009A3CD3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>Aluminum processing through .250” thick</w:t>
      </w:r>
    </w:p>
    <w:p w:rsidR="005D2C8E" w:rsidRDefault="005D2C8E" w:rsidP="009A3CD3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Pro-E </w:t>
      </w:r>
      <w:r w:rsidR="002100BE">
        <w:rPr>
          <w:rFonts w:ascii="Consolas" w:hAnsi="Consolas" w:cs="Consolas"/>
        </w:rPr>
        <w:t xml:space="preserve">CAD </w:t>
      </w:r>
      <w:r>
        <w:rPr>
          <w:rFonts w:ascii="Consolas" w:hAnsi="Consolas" w:cs="Consolas"/>
        </w:rPr>
        <w:t>for easy drawing/model communications</w:t>
      </w:r>
    </w:p>
    <w:p w:rsidR="005D2C8E" w:rsidRDefault="005D2C8E" w:rsidP="009A3CD3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>EDI, custom bar-coding, custom labeling to your specifications</w:t>
      </w:r>
    </w:p>
    <w:p w:rsidR="005D2C8E" w:rsidRDefault="005D2C8E" w:rsidP="009A3CD3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>ISO 9001:20</w:t>
      </w:r>
      <w:r w:rsidR="00030E41">
        <w:rPr>
          <w:rFonts w:ascii="Consolas" w:hAnsi="Consolas" w:cs="Consolas"/>
        </w:rPr>
        <w:t>15</w:t>
      </w:r>
    </w:p>
    <w:p w:rsidR="005D2C8E" w:rsidRPr="00BB077A" w:rsidRDefault="005D2C8E" w:rsidP="00BB077A">
      <w:pPr>
        <w:pStyle w:val="ListParagraph"/>
        <w:numPr>
          <w:ilvl w:val="0"/>
          <w:numId w:val="1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>Minority Business Enterprise</w:t>
      </w:r>
    </w:p>
    <w:p w:rsidR="00805762" w:rsidRDefault="003E72BD" w:rsidP="009269C5">
      <w:pPr>
        <w:tabs>
          <w:tab w:val="left" w:pos="3548"/>
        </w:tabs>
        <w:contextualSpacing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58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8561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79791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" strokecolor="#856100" strokeweight="2pt"/>
            </w:pict>
          </mc:Fallback>
        </mc:AlternateContent>
      </w:r>
      <w:r w:rsidR="009269C5">
        <w:rPr>
          <w:rFonts w:ascii="Consolas" w:hAnsi="Consolas" w:cs="Consolas"/>
          <w:sz w:val="20"/>
          <w:szCs w:val="20"/>
        </w:rPr>
        <w:tab/>
      </w:r>
    </w:p>
    <w:p w:rsidR="005D2C8E" w:rsidRPr="00DF1D4B" w:rsidRDefault="00BB077A" w:rsidP="00A531A9">
      <w:pPr>
        <w:contextualSpacing/>
        <w:rPr>
          <w:rFonts w:ascii="Consolas" w:hAnsi="Consolas" w:cs="Consolas"/>
          <w:i/>
        </w:rPr>
      </w:pPr>
      <w:r w:rsidRPr="00DF1D4B">
        <w:rPr>
          <w:rFonts w:ascii="Consolas" w:hAnsi="Consolas" w:cs="Consolas"/>
          <w:i/>
        </w:rPr>
        <w:t>Serving JIT to the Heavy Truck Market</w:t>
      </w:r>
    </w:p>
    <w:p w:rsidR="00A531A9" w:rsidRDefault="00A531A9" w:rsidP="00A531A9">
      <w:pPr>
        <w:contextualSpacing/>
        <w:rPr>
          <w:rFonts w:ascii="Consolas" w:hAnsi="Consolas" w:cs="Consolas"/>
          <w:i/>
          <w:sz w:val="18"/>
          <w:szCs w:val="18"/>
        </w:rPr>
      </w:pPr>
      <w:r w:rsidRPr="00105711">
        <w:rPr>
          <w:rFonts w:ascii="Consolas" w:hAnsi="Consolas" w:cs="Consolas"/>
          <w:i/>
          <w:sz w:val="18"/>
          <w:szCs w:val="18"/>
        </w:rPr>
        <w:t xml:space="preserve">  </w:t>
      </w:r>
      <w:r w:rsidR="00105711">
        <w:rPr>
          <w:rFonts w:ascii="Consolas" w:hAnsi="Consolas" w:cs="Consolas"/>
          <w:i/>
          <w:sz w:val="18"/>
          <w:szCs w:val="18"/>
        </w:rPr>
        <w:t xml:space="preserve">- </w:t>
      </w:r>
      <w:r w:rsidR="005C2294">
        <w:rPr>
          <w:rFonts w:ascii="Consolas" w:hAnsi="Consolas" w:cs="Consolas"/>
          <w:i/>
          <w:sz w:val="18"/>
          <w:szCs w:val="18"/>
        </w:rPr>
        <w:t>Daily o</w:t>
      </w:r>
      <w:r w:rsidRPr="00105711">
        <w:rPr>
          <w:rFonts w:ascii="Consolas" w:hAnsi="Consolas" w:cs="Consolas"/>
          <w:i/>
          <w:sz w:val="18"/>
          <w:szCs w:val="18"/>
        </w:rPr>
        <w:t>rder fulfillment ut</w:t>
      </w:r>
      <w:r w:rsidR="005C2294">
        <w:rPr>
          <w:rFonts w:ascii="Consolas" w:hAnsi="Consolas" w:cs="Consolas"/>
          <w:i/>
          <w:sz w:val="18"/>
          <w:szCs w:val="18"/>
        </w:rPr>
        <w:t>ilizing returnable packaging with 48 hour lead-time</w:t>
      </w:r>
    </w:p>
    <w:p w:rsidR="00017F4B" w:rsidRPr="00105711" w:rsidRDefault="00017F4B" w:rsidP="00A531A9">
      <w:pPr>
        <w:contextualSpacing/>
        <w:rPr>
          <w:rFonts w:ascii="Consolas" w:hAnsi="Consolas" w:cs="Consolas"/>
          <w:i/>
          <w:sz w:val="18"/>
          <w:szCs w:val="18"/>
        </w:rPr>
      </w:pPr>
    </w:p>
    <w:p w:rsidR="00BB077A" w:rsidRPr="00DF1D4B" w:rsidRDefault="00BB077A" w:rsidP="00A531A9">
      <w:pPr>
        <w:contextualSpacing/>
        <w:rPr>
          <w:rFonts w:ascii="Consolas" w:hAnsi="Consolas" w:cs="Consolas"/>
          <w:i/>
        </w:rPr>
      </w:pPr>
      <w:r w:rsidRPr="00DF1D4B">
        <w:rPr>
          <w:rFonts w:ascii="Consolas" w:hAnsi="Consolas" w:cs="Consolas"/>
          <w:i/>
        </w:rPr>
        <w:t>Design modification for manufacturing efficiency</w:t>
      </w:r>
    </w:p>
    <w:p w:rsidR="00A531A9" w:rsidRDefault="00A531A9" w:rsidP="00A531A9">
      <w:pPr>
        <w:contextualSpacing/>
        <w:rPr>
          <w:rFonts w:ascii="Consolas" w:hAnsi="Consolas" w:cs="Consolas"/>
          <w:i/>
          <w:sz w:val="18"/>
          <w:szCs w:val="18"/>
        </w:rPr>
      </w:pPr>
      <w:r>
        <w:rPr>
          <w:rFonts w:ascii="Consolas" w:hAnsi="Consolas" w:cs="Consolas"/>
          <w:i/>
        </w:rPr>
        <w:t xml:space="preserve">  </w:t>
      </w:r>
      <w:r w:rsidR="00105711">
        <w:rPr>
          <w:rFonts w:ascii="Consolas" w:hAnsi="Consolas" w:cs="Consolas"/>
          <w:i/>
        </w:rPr>
        <w:t xml:space="preserve">- </w:t>
      </w:r>
      <w:r w:rsidRPr="00105711">
        <w:rPr>
          <w:rFonts w:ascii="Consolas" w:hAnsi="Consolas" w:cs="Consolas"/>
          <w:i/>
          <w:sz w:val="18"/>
          <w:szCs w:val="18"/>
        </w:rPr>
        <w:t xml:space="preserve">$1.5 million in </w:t>
      </w:r>
      <w:r w:rsidR="00DF1D4B">
        <w:rPr>
          <w:rFonts w:ascii="Consolas" w:hAnsi="Consolas" w:cs="Consolas"/>
          <w:i/>
          <w:sz w:val="18"/>
          <w:szCs w:val="18"/>
        </w:rPr>
        <w:t xml:space="preserve">annual </w:t>
      </w:r>
      <w:r w:rsidRPr="00105711">
        <w:rPr>
          <w:rFonts w:ascii="Consolas" w:hAnsi="Consolas" w:cs="Consolas"/>
          <w:i/>
          <w:sz w:val="18"/>
          <w:szCs w:val="18"/>
        </w:rPr>
        <w:t>savings on single product line for major truck manufacturer</w:t>
      </w:r>
    </w:p>
    <w:p w:rsidR="00017F4B" w:rsidRPr="00105711" w:rsidRDefault="00017F4B" w:rsidP="00A531A9">
      <w:pPr>
        <w:contextualSpacing/>
        <w:rPr>
          <w:rFonts w:ascii="Consolas" w:hAnsi="Consolas" w:cs="Consolas"/>
          <w:i/>
          <w:sz w:val="18"/>
          <w:szCs w:val="18"/>
        </w:rPr>
      </w:pPr>
    </w:p>
    <w:p w:rsidR="00030E41" w:rsidRDefault="00A531A9" w:rsidP="00A531A9">
      <w:pPr>
        <w:contextualSpacing/>
        <w:rPr>
          <w:rFonts w:ascii="Consolas" w:hAnsi="Consolas" w:cs="Consolas"/>
          <w:i/>
          <w:noProof/>
        </w:rPr>
      </w:pPr>
      <w:r w:rsidRPr="00DF1D4B">
        <w:rPr>
          <w:rFonts w:ascii="Consolas" w:hAnsi="Consolas" w:cs="Consolas"/>
          <w:i/>
          <w:noProof/>
        </w:rPr>
        <w:t>Financially strong with No Debt allowing quick capital investments/expansions</w:t>
      </w:r>
      <w:r w:rsidR="0035605D">
        <w:rPr>
          <w:rFonts w:ascii="Consolas" w:hAnsi="Consolas" w:cs="Consolas"/>
          <w:i/>
          <w:noProof/>
        </w:rPr>
        <w:t xml:space="preserve">  </w:t>
      </w:r>
      <w:r w:rsidR="00066ED7">
        <w:rPr>
          <w:rFonts w:ascii="Consolas" w:hAnsi="Consolas" w:cs="Consolas"/>
          <w:i/>
          <w:noProof/>
        </w:rPr>
        <w:t xml:space="preserve"> </w:t>
      </w:r>
    </w:p>
    <w:p w:rsidR="00A531A9" w:rsidRPr="00DF1D4B" w:rsidRDefault="00030E41" w:rsidP="00A531A9">
      <w:pPr>
        <w:contextualSpacing/>
        <w:rPr>
          <w:rFonts w:ascii="Consolas" w:hAnsi="Consolas" w:cs="Consolas"/>
          <w:i/>
          <w:noProof/>
        </w:rPr>
      </w:pPr>
      <w:r>
        <w:rPr>
          <w:rFonts w:ascii="Consolas" w:hAnsi="Consolas" w:cs="Consolas"/>
          <w:i/>
          <w:noProof/>
        </w:rPr>
        <w:t>E</w:t>
      </w:r>
      <w:r w:rsidR="0035605D">
        <w:rPr>
          <w:rFonts w:ascii="Consolas" w:hAnsi="Consolas" w:cs="Consolas"/>
          <w:i/>
          <w:noProof/>
        </w:rPr>
        <w:t>xample:</w:t>
      </w:r>
    </w:p>
    <w:p w:rsidR="00105711" w:rsidRDefault="00A531A9" w:rsidP="00A531A9">
      <w:pPr>
        <w:contextualSpacing/>
        <w:rPr>
          <w:rFonts w:ascii="Consolas" w:hAnsi="Consolas" w:cs="Consolas"/>
          <w:i/>
          <w:sz w:val="18"/>
          <w:szCs w:val="18"/>
        </w:rPr>
      </w:pPr>
      <w:r w:rsidRPr="00105711">
        <w:rPr>
          <w:rFonts w:ascii="Consolas" w:hAnsi="Consolas" w:cs="Consolas"/>
          <w:i/>
          <w:sz w:val="18"/>
          <w:szCs w:val="18"/>
        </w:rPr>
        <w:t xml:space="preserve"> </w:t>
      </w:r>
      <w:r w:rsidR="00105711">
        <w:rPr>
          <w:rFonts w:ascii="Consolas" w:hAnsi="Consolas" w:cs="Consolas"/>
          <w:i/>
          <w:sz w:val="18"/>
          <w:szCs w:val="18"/>
        </w:rPr>
        <w:t xml:space="preserve">  - Absorbed $3 million distribution project including purchasing, warehousing, kitting and distribution</w:t>
      </w:r>
    </w:p>
    <w:p w:rsidR="00105711" w:rsidRDefault="00105711" w:rsidP="00A531A9">
      <w:pPr>
        <w:contextualSpacing/>
        <w:rPr>
          <w:rFonts w:ascii="Consolas" w:hAnsi="Consolas" w:cs="Consolas"/>
          <w:i/>
          <w:sz w:val="18"/>
          <w:szCs w:val="18"/>
        </w:rPr>
      </w:pPr>
      <w:r>
        <w:rPr>
          <w:rFonts w:ascii="Consolas" w:hAnsi="Consolas" w:cs="Consolas"/>
          <w:i/>
          <w:sz w:val="18"/>
          <w:szCs w:val="18"/>
        </w:rPr>
        <w:t xml:space="preserve">    </w:t>
      </w:r>
      <w:proofErr w:type="gramStart"/>
      <w:r>
        <w:rPr>
          <w:rFonts w:ascii="Consolas" w:hAnsi="Consolas" w:cs="Consolas"/>
          <w:i/>
          <w:sz w:val="18"/>
          <w:szCs w:val="18"/>
        </w:rPr>
        <w:t>fo</w:t>
      </w:r>
      <w:r w:rsidR="00017F4B">
        <w:rPr>
          <w:rFonts w:ascii="Consolas" w:hAnsi="Consolas" w:cs="Consolas"/>
          <w:i/>
          <w:sz w:val="18"/>
          <w:szCs w:val="18"/>
        </w:rPr>
        <w:t>r</w:t>
      </w:r>
      <w:proofErr w:type="gramEnd"/>
      <w:r>
        <w:rPr>
          <w:rFonts w:ascii="Consolas" w:hAnsi="Consolas" w:cs="Consolas"/>
          <w:i/>
          <w:sz w:val="18"/>
          <w:szCs w:val="18"/>
        </w:rPr>
        <w:t xml:space="preserve"> customer during their computer system upgrade transparent to their end customers</w:t>
      </w:r>
    </w:p>
    <w:p w:rsidR="00017F4B" w:rsidRPr="00105711" w:rsidRDefault="00017F4B" w:rsidP="00A531A9">
      <w:pPr>
        <w:contextualSpacing/>
        <w:rPr>
          <w:rFonts w:ascii="Consolas" w:hAnsi="Consolas" w:cs="Consolas"/>
          <w:i/>
          <w:sz w:val="18"/>
          <w:szCs w:val="18"/>
        </w:rPr>
      </w:pPr>
    </w:p>
    <w:p w:rsidR="00BB077A" w:rsidRPr="00DF1D4B" w:rsidRDefault="00BB077A" w:rsidP="00A531A9">
      <w:pPr>
        <w:contextualSpacing/>
        <w:rPr>
          <w:rFonts w:ascii="Consolas" w:hAnsi="Consolas" w:cs="Consolas"/>
          <w:i/>
        </w:rPr>
      </w:pPr>
      <w:r w:rsidRPr="00DF1D4B">
        <w:rPr>
          <w:rFonts w:ascii="Consolas" w:hAnsi="Consolas" w:cs="Consolas"/>
          <w:i/>
        </w:rPr>
        <w:t>Long term partnerships</w:t>
      </w:r>
    </w:p>
    <w:p w:rsidR="00DF1D4B" w:rsidRPr="00DF1D4B" w:rsidRDefault="00105711" w:rsidP="00A531A9">
      <w:pPr>
        <w:contextualSpacing/>
        <w:rPr>
          <w:rFonts w:ascii="Consolas" w:hAnsi="Consolas" w:cs="Consolas"/>
          <w:i/>
          <w:sz w:val="18"/>
          <w:szCs w:val="18"/>
        </w:rPr>
      </w:pPr>
      <w:r w:rsidRPr="00DF1D4B">
        <w:rPr>
          <w:rFonts w:ascii="Consolas" w:hAnsi="Consolas" w:cs="Consolas"/>
          <w:i/>
          <w:sz w:val="18"/>
          <w:szCs w:val="18"/>
        </w:rPr>
        <w:t xml:space="preserve">  </w:t>
      </w:r>
      <w:r w:rsidR="002F461B" w:rsidRPr="00DF1D4B">
        <w:rPr>
          <w:rFonts w:ascii="Consolas" w:hAnsi="Consolas" w:cs="Consolas"/>
          <w:i/>
          <w:sz w:val="18"/>
          <w:szCs w:val="18"/>
        </w:rPr>
        <w:t xml:space="preserve">- </w:t>
      </w:r>
      <w:r w:rsidRPr="00DF1D4B">
        <w:rPr>
          <w:rFonts w:ascii="Consolas" w:hAnsi="Consolas" w:cs="Consolas"/>
          <w:i/>
          <w:sz w:val="18"/>
          <w:szCs w:val="18"/>
        </w:rPr>
        <w:t>Customer relationships in excess of 45 years</w:t>
      </w:r>
    </w:p>
    <w:p w:rsidR="00DF1D4B" w:rsidRPr="00DF1D4B" w:rsidRDefault="00DF1D4B" w:rsidP="00A531A9">
      <w:pPr>
        <w:contextualSpacing/>
        <w:rPr>
          <w:rFonts w:ascii="Consolas" w:hAnsi="Consolas" w:cs="Consolas"/>
          <w:i/>
          <w:sz w:val="18"/>
          <w:szCs w:val="18"/>
        </w:rPr>
      </w:pPr>
      <w:r w:rsidRPr="00DF1D4B">
        <w:rPr>
          <w:rFonts w:ascii="Consolas" w:hAnsi="Consolas" w:cs="Consolas"/>
          <w:i/>
          <w:sz w:val="18"/>
          <w:szCs w:val="18"/>
        </w:rPr>
        <w:t xml:space="preserve">  - Decades of experience with fortune 100 companies</w:t>
      </w:r>
    </w:p>
    <w:p w:rsidR="005D2C8E" w:rsidRDefault="005D2C8E" w:rsidP="009A3CD3">
      <w:pPr>
        <w:contextualSpacing/>
        <w:rPr>
          <w:rFonts w:ascii="Consolas" w:hAnsi="Consolas" w:cs="Consolas"/>
          <w:sz w:val="20"/>
          <w:szCs w:val="20"/>
        </w:rPr>
      </w:pPr>
    </w:p>
    <w:sectPr w:rsidR="005D2C8E" w:rsidSect="0065700E">
      <w:footerReference w:type="default" r:id="rId9"/>
      <w:pgSz w:w="12240" w:h="15840"/>
      <w:pgMar w:top="720" w:right="720" w:bottom="720" w:left="720" w:header="230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5B6" w:rsidRDefault="00AB65B6" w:rsidP="0076318B">
      <w:pPr>
        <w:spacing w:after="0" w:line="240" w:lineRule="auto"/>
      </w:pPr>
      <w:r>
        <w:separator/>
      </w:r>
    </w:p>
  </w:endnote>
  <w:endnote w:type="continuationSeparator" w:id="0">
    <w:p w:rsidR="00AB65B6" w:rsidRDefault="00AB65B6" w:rsidP="0076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27" w:rsidRDefault="00234C90" w:rsidP="00C33999">
    <w:pPr>
      <w:pStyle w:val="Footer"/>
      <w:rPr>
        <w:rFonts w:ascii="Consolas" w:eastAsiaTheme="majorEastAsia" w:hAnsi="Consolas" w:cstheme="majorBidi"/>
        <w:b/>
      </w:rPr>
    </w:pPr>
    <w:r w:rsidRPr="005F06A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D1F134" wp14:editId="191F2AD7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220980" cy="1355090"/>
              <wp:effectExtent l="0" t="0" r="26670" b="1651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8440" cy="1355446"/>
                      </a:xfrm>
                      <a:prstGeom prst="rect">
                        <a:avLst/>
                      </a:prstGeom>
                      <a:solidFill>
                        <a:srgbClr val="856100"/>
                      </a:solidFill>
                      <a:ln w="9525">
                        <a:solidFill>
                          <a:srgbClr val="8561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BB24D63" id="Rectangle 445" o:spid="_x0000_s1026" style="position:absolute;margin-left:0;margin-top:0;width:17.4pt;height:106.7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" fillcolor="#856100" strokecolor="#856100">
              <w10:wrap anchorx="margin" anchory="page"/>
            </v:rect>
          </w:pict>
        </mc:Fallback>
      </mc:AlternateContent>
    </w:r>
    <w:r w:rsidRPr="005F06A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BB3081" wp14:editId="374099C2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225425" cy="1358900"/>
              <wp:effectExtent l="0" t="0" r="22225" b="1270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5857" cy="1359256"/>
                      </a:xfrm>
                      <a:prstGeom prst="rect">
                        <a:avLst/>
                      </a:prstGeom>
                      <a:solidFill>
                        <a:srgbClr val="856100"/>
                      </a:solidFill>
                      <a:ln w="9525">
                        <a:solidFill>
                          <a:srgbClr val="8561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A2E32BD" id="Rectangle 444" o:spid="_x0000_s1026" style="position:absolute;margin-left:0;margin-top:0;width:17.75pt;height:107pt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" fillcolor="#856100" strokecolor="#856100">
              <w10:wrap anchorx="margin" anchory="page"/>
            </v:rect>
          </w:pict>
        </mc:Fallback>
      </mc:AlternateContent>
    </w:r>
    <w:r w:rsidRPr="005F06A9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44577999" wp14:editId="6AE0BF6A">
              <wp:simplePos x="0" y="0"/>
              <wp:positionH relativeFrom="page">
                <wp:posOffset>-116840</wp:posOffset>
              </wp:positionH>
              <wp:positionV relativeFrom="page">
                <wp:posOffset>8686800</wp:posOffset>
              </wp:positionV>
              <wp:extent cx="7774940" cy="2866390"/>
              <wp:effectExtent l="0" t="0" r="1651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74940" cy="2866390"/>
                        <a:chOff x="8" y="9"/>
                        <a:chExt cx="12238" cy="5014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 flipV="1">
                          <a:off x="372" y="5020"/>
                          <a:ext cx="11874" cy="3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561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6B521C11" id="Group 441" o:spid="_x0000_s1026" style="position:absolute;margin-left:-9.2pt;margin-top:684pt;width:612.2pt;height:225.7pt;flip:y;z-index:251660288;mso-position-horizontal-relative:page;mso-position-vertical-relative:page;mso-height-relative:bottom-margin-area" coordorigin="8,9" coordsize="12238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372;top:5020;width:11874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aGbsMAAADcAAAADwAAAGRycy9kb3ducmV2LnhtbESPT2vCQBTE7wW/w/KE3urGoEWiq4gg&#10;NHqKLejxkX0mwezbkN3mz7fvCkKPw8z8htnsBlOLjlpXWVYwn0UgiHOrKy4U/HwfP1YgnEfWWFsm&#10;BSM52G0nbxtMtO05o+7iCxEg7BJUUHrfJFK6vCSDbmYb4uDdbWvQB9kWUrfYB7ipZRxFn9JgxWGh&#10;xIYOJeWPy69R4Bos9svM3k7n7KjH05DGV06Vep8O+zUIT4P/D7/aX1rBYhHD80w4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mhm7DAAAA3AAAAA8AAAAAAAAAAAAA&#10;AAAAoQIAAGRycy9kb3ducmV2LnhtbFBLBQYAAAAABAAEAPkAAACRAwAAAAA=&#10;" strokecolor="#856100" strokeweight="2pt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5F06A9">
      <w:rPr>
        <w:rFonts w:ascii="Consolas" w:eastAsiaTheme="majorEastAsia" w:hAnsi="Consolas" w:cstheme="majorBidi"/>
        <w:b/>
        <w:color w:val="365F91" w:themeColor="accent1" w:themeShade="BF"/>
        <w:sz w:val="18"/>
        <w:szCs w:val="18"/>
      </w:rPr>
      <w:t xml:space="preserve">    </w:t>
    </w:r>
    <w:r w:rsidR="00805762">
      <w:rPr>
        <w:rFonts w:ascii="Consolas" w:eastAsiaTheme="majorEastAsia" w:hAnsi="Consolas" w:cstheme="majorBidi"/>
        <w:b/>
      </w:rPr>
      <w:t xml:space="preserve"> </w:t>
    </w:r>
    <w:r w:rsidR="009F2FF6">
      <w:rPr>
        <w:rFonts w:ascii="Consolas" w:eastAsiaTheme="majorEastAsia" w:hAnsi="Consolas" w:cstheme="majorBidi"/>
        <w:b/>
      </w:rPr>
      <w:t xml:space="preserve">          </w:t>
    </w:r>
    <w:r w:rsidR="00CD7627">
      <w:rPr>
        <w:rFonts w:ascii="Consolas" w:eastAsiaTheme="majorEastAsia" w:hAnsi="Consolas" w:cstheme="majorBidi"/>
        <w:b/>
      </w:rPr>
      <w:t>M</w:t>
    </w:r>
    <w:r w:rsidR="00C33999" w:rsidRPr="00CD7627">
      <w:rPr>
        <w:rFonts w:ascii="Consolas" w:eastAsiaTheme="majorEastAsia" w:hAnsi="Consolas" w:cstheme="majorBidi"/>
        <w:b/>
      </w:rPr>
      <w:t xml:space="preserve">AGNI-POWER COMPANY   </w:t>
    </w:r>
    <w:r w:rsidR="009F2FF6">
      <w:rPr>
        <w:rFonts w:ascii="Consolas" w:eastAsiaTheme="majorEastAsia" w:hAnsi="Consolas" w:cstheme="majorBidi"/>
        <w:b/>
      </w:rPr>
      <w:t xml:space="preserve">           </w:t>
    </w:r>
    <w:r w:rsidR="00C33999" w:rsidRPr="00CD7627">
      <w:rPr>
        <w:rFonts w:ascii="Consolas" w:eastAsiaTheme="majorEastAsia" w:hAnsi="Consolas" w:cstheme="majorBidi"/>
        <w:b/>
      </w:rPr>
      <w:t xml:space="preserve">           </w:t>
    </w:r>
    <w:r w:rsidR="00CD7627">
      <w:rPr>
        <w:rFonts w:ascii="Consolas" w:eastAsiaTheme="majorEastAsia" w:hAnsi="Consolas" w:cstheme="majorBidi"/>
        <w:b/>
      </w:rPr>
      <w:t xml:space="preserve"> </w:t>
    </w:r>
    <w:r w:rsidR="00805762">
      <w:rPr>
        <w:rFonts w:ascii="Consolas" w:eastAsiaTheme="majorEastAsia" w:hAnsi="Consolas" w:cstheme="majorBidi"/>
        <w:b/>
      </w:rPr>
      <w:t xml:space="preserve"> </w:t>
    </w:r>
  </w:p>
  <w:p w:rsidR="009F2FF6" w:rsidRDefault="00805762" w:rsidP="00C33999">
    <w:pPr>
      <w:pStyle w:val="Footer"/>
      <w:rPr>
        <w:rFonts w:ascii="Consolas" w:eastAsiaTheme="majorEastAsia" w:hAnsi="Consolas" w:cstheme="majorBidi"/>
        <w:sz w:val="18"/>
      </w:rPr>
    </w:pPr>
    <w:r>
      <w:rPr>
        <w:rFonts w:ascii="Consolas" w:eastAsiaTheme="majorEastAsia" w:hAnsi="Consolas" w:cstheme="majorBidi"/>
        <w:sz w:val="18"/>
      </w:rPr>
      <w:t xml:space="preserve">     </w:t>
    </w:r>
    <w:r w:rsidR="009F2FF6">
      <w:rPr>
        <w:rFonts w:ascii="Consolas" w:eastAsiaTheme="majorEastAsia" w:hAnsi="Consolas" w:cstheme="majorBidi"/>
        <w:sz w:val="18"/>
      </w:rPr>
      <w:t xml:space="preserve">            </w:t>
    </w:r>
    <w:r w:rsidR="00C33999" w:rsidRPr="00CD7627">
      <w:rPr>
        <w:rFonts w:ascii="Consolas" w:eastAsiaTheme="majorEastAsia" w:hAnsi="Consolas" w:cstheme="majorBidi"/>
        <w:sz w:val="18"/>
      </w:rPr>
      <w:t xml:space="preserve">5511 </w:t>
    </w:r>
    <w:proofErr w:type="spellStart"/>
    <w:r w:rsidR="00C33999" w:rsidRPr="00CD7627">
      <w:rPr>
        <w:rFonts w:ascii="Consolas" w:eastAsiaTheme="majorEastAsia" w:hAnsi="Consolas" w:cstheme="majorBidi"/>
        <w:sz w:val="18"/>
      </w:rPr>
      <w:t>Lincolnway</w:t>
    </w:r>
    <w:proofErr w:type="spellEnd"/>
    <w:r w:rsidR="00C33999" w:rsidRPr="00CD7627">
      <w:rPr>
        <w:rFonts w:ascii="Consolas" w:eastAsiaTheme="majorEastAsia" w:hAnsi="Consolas" w:cstheme="majorBidi"/>
        <w:sz w:val="18"/>
      </w:rPr>
      <w:t xml:space="preserve"> East    </w:t>
    </w:r>
    <w:r w:rsidR="00CD7627">
      <w:rPr>
        <w:rFonts w:ascii="Consolas" w:eastAsiaTheme="majorEastAsia" w:hAnsi="Consolas" w:cstheme="majorBidi"/>
        <w:sz w:val="18"/>
      </w:rPr>
      <w:t xml:space="preserve">     </w:t>
    </w:r>
    <w:r w:rsidR="00641833">
      <w:rPr>
        <w:rFonts w:ascii="Consolas" w:eastAsiaTheme="majorEastAsia" w:hAnsi="Consolas" w:cstheme="majorBidi"/>
        <w:sz w:val="18"/>
      </w:rPr>
      <w:t xml:space="preserve"> </w:t>
    </w:r>
    <w:r w:rsidR="00CD7627">
      <w:rPr>
        <w:rFonts w:ascii="Consolas" w:eastAsiaTheme="majorEastAsia" w:hAnsi="Consolas" w:cstheme="majorBidi"/>
        <w:sz w:val="18"/>
      </w:rPr>
      <w:t xml:space="preserve"> </w:t>
    </w:r>
    <w:r w:rsidR="00C33999" w:rsidRPr="00CD7627">
      <w:rPr>
        <w:rFonts w:ascii="Consolas" w:eastAsiaTheme="majorEastAsia" w:hAnsi="Consolas" w:cstheme="majorBidi"/>
        <w:sz w:val="18"/>
      </w:rPr>
      <w:t xml:space="preserve">   </w:t>
    </w:r>
    <w:r w:rsidR="009F2FF6">
      <w:rPr>
        <w:rFonts w:ascii="Consolas" w:eastAsiaTheme="majorEastAsia" w:hAnsi="Consolas" w:cstheme="majorBidi"/>
        <w:sz w:val="18"/>
      </w:rPr>
      <w:t xml:space="preserve">             </w:t>
    </w:r>
    <w:r w:rsidR="00C33999" w:rsidRPr="00CD7627">
      <w:rPr>
        <w:rFonts w:ascii="Consolas" w:eastAsiaTheme="majorEastAsia" w:hAnsi="Consolas" w:cstheme="majorBidi"/>
        <w:sz w:val="18"/>
      </w:rPr>
      <w:t xml:space="preserve">       </w:t>
    </w:r>
    <w:r w:rsidR="00CD7627">
      <w:rPr>
        <w:rFonts w:ascii="Consolas" w:eastAsiaTheme="majorEastAsia" w:hAnsi="Consolas" w:cstheme="majorBidi"/>
        <w:sz w:val="18"/>
      </w:rPr>
      <w:t xml:space="preserve">    </w:t>
    </w:r>
  </w:p>
  <w:p w:rsidR="00CD7627" w:rsidRDefault="009F2FF6" w:rsidP="00C33999">
    <w:pPr>
      <w:pStyle w:val="Footer"/>
      <w:rPr>
        <w:rFonts w:ascii="Consolas" w:eastAsiaTheme="majorEastAsia" w:hAnsi="Consolas" w:cstheme="majorBidi"/>
        <w:sz w:val="18"/>
      </w:rPr>
    </w:pPr>
    <w:r>
      <w:rPr>
        <w:rFonts w:ascii="Consolas" w:eastAsiaTheme="majorEastAsia" w:hAnsi="Consolas" w:cstheme="majorBidi"/>
        <w:sz w:val="18"/>
      </w:rPr>
      <w:t xml:space="preserve">  </w:t>
    </w:r>
    <w:r w:rsidR="00805762">
      <w:rPr>
        <w:rFonts w:ascii="Consolas" w:eastAsiaTheme="majorEastAsia" w:hAnsi="Consolas" w:cstheme="majorBidi"/>
        <w:sz w:val="18"/>
      </w:rPr>
      <w:t xml:space="preserve">   </w:t>
    </w:r>
    <w:r>
      <w:rPr>
        <w:rFonts w:ascii="Consolas" w:eastAsiaTheme="majorEastAsia" w:hAnsi="Consolas" w:cstheme="majorBidi"/>
        <w:sz w:val="18"/>
      </w:rPr>
      <w:t xml:space="preserve">            </w:t>
    </w:r>
    <w:r w:rsidR="00C33999" w:rsidRPr="00CD7627">
      <w:rPr>
        <w:rFonts w:ascii="Consolas" w:eastAsiaTheme="majorEastAsia" w:hAnsi="Consolas" w:cstheme="majorBidi"/>
        <w:sz w:val="18"/>
      </w:rPr>
      <w:t xml:space="preserve">Wooster, Ohio 44691         </w:t>
    </w:r>
    <w:r w:rsidR="00641833">
      <w:rPr>
        <w:rFonts w:ascii="Consolas" w:eastAsiaTheme="majorEastAsia" w:hAnsi="Consolas" w:cstheme="majorBidi"/>
        <w:sz w:val="18"/>
      </w:rPr>
      <w:t xml:space="preserve"> </w:t>
    </w:r>
    <w:r w:rsidR="00CD7627">
      <w:rPr>
        <w:rFonts w:ascii="Consolas" w:eastAsiaTheme="majorEastAsia" w:hAnsi="Consolas" w:cstheme="majorBidi"/>
        <w:sz w:val="18"/>
      </w:rPr>
      <w:t xml:space="preserve">     </w:t>
    </w:r>
    <w:r>
      <w:rPr>
        <w:rFonts w:ascii="Consolas" w:eastAsiaTheme="majorEastAsia" w:hAnsi="Consolas" w:cstheme="majorBidi"/>
        <w:sz w:val="18"/>
      </w:rPr>
      <w:t xml:space="preserve">             </w:t>
    </w:r>
    <w:r w:rsidR="00CD7627">
      <w:rPr>
        <w:rFonts w:ascii="Consolas" w:eastAsiaTheme="majorEastAsia" w:hAnsi="Consolas" w:cstheme="majorBidi"/>
        <w:sz w:val="18"/>
      </w:rPr>
      <w:t xml:space="preserve"> </w:t>
    </w:r>
    <w:r w:rsidR="00C33999" w:rsidRPr="00CD7627">
      <w:rPr>
        <w:rFonts w:ascii="Consolas" w:eastAsiaTheme="majorEastAsia" w:hAnsi="Consolas" w:cstheme="majorBidi"/>
        <w:sz w:val="18"/>
      </w:rPr>
      <w:t xml:space="preserve">          </w:t>
    </w:r>
    <w:r w:rsidR="00CD7627">
      <w:rPr>
        <w:rFonts w:ascii="Consolas" w:eastAsiaTheme="majorEastAsia" w:hAnsi="Consolas" w:cstheme="majorBidi"/>
        <w:sz w:val="18"/>
      </w:rPr>
      <w:t xml:space="preserve">     </w:t>
    </w:r>
  </w:p>
  <w:p w:rsidR="00805762" w:rsidRPr="00805762" w:rsidRDefault="00805762" w:rsidP="00C33999">
    <w:pPr>
      <w:pStyle w:val="Footer"/>
      <w:rPr>
        <w:rFonts w:ascii="Consolas" w:eastAsiaTheme="majorEastAsia" w:hAnsi="Consolas" w:cstheme="majorBidi"/>
        <w:b/>
        <w:sz w:val="18"/>
      </w:rPr>
    </w:pPr>
    <w:r>
      <w:rPr>
        <w:rFonts w:ascii="Consolas" w:eastAsiaTheme="majorEastAsia" w:hAnsi="Consolas" w:cstheme="majorBidi"/>
        <w:sz w:val="18"/>
      </w:rPr>
      <w:t xml:space="preserve">     </w:t>
    </w:r>
    <w:r w:rsidR="009F2FF6">
      <w:rPr>
        <w:rFonts w:ascii="Consolas" w:eastAsiaTheme="majorEastAsia" w:hAnsi="Consolas" w:cstheme="majorBidi"/>
        <w:sz w:val="18"/>
      </w:rPr>
      <w:t xml:space="preserve">            </w:t>
    </w:r>
    <w:r w:rsidR="007D266D">
      <w:rPr>
        <w:rFonts w:ascii="Consolas" w:eastAsiaTheme="majorEastAsia" w:hAnsi="Consolas" w:cstheme="majorBidi"/>
        <w:sz w:val="18"/>
      </w:rPr>
      <w:t xml:space="preserve">330-264-3637               </w:t>
    </w:r>
    <w:r w:rsidR="00641833">
      <w:rPr>
        <w:rFonts w:ascii="Consolas" w:eastAsiaTheme="majorEastAsia" w:hAnsi="Consolas" w:cstheme="majorBidi"/>
        <w:sz w:val="18"/>
      </w:rPr>
      <w:t xml:space="preserve"> </w:t>
    </w:r>
    <w:r w:rsidR="007D266D">
      <w:rPr>
        <w:rFonts w:ascii="Consolas" w:eastAsiaTheme="majorEastAsia" w:hAnsi="Consolas" w:cstheme="majorBidi"/>
        <w:sz w:val="18"/>
      </w:rPr>
      <w:t xml:space="preserve">     </w:t>
    </w:r>
    <w:r w:rsidR="009F2FF6">
      <w:rPr>
        <w:rFonts w:ascii="Consolas" w:eastAsiaTheme="majorEastAsia" w:hAnsi="Consolas" w:cstheme="majorBidi"/>
        <w:sz w:val="18"/>
      </w:rPr>
      <w:t xml:space="preserve">             </w:t>
    </w:r>
    <w:r w:rsidR="007D266D">
      <w:rPr>
        <w:rFonts w:ascii="Consolas" w:eastAsiaTheme="majorEastAsia" w:hAnsi="Consolas" w:cstheme="majorBidi"/>
        <w:sz w:val="18"/>
      </w:rPr>
      <w:t xml:space="preserve">                      </w:t>
    </w:r>
    <w:r>
      <w:rPr>
        <w:rFonts w:ascii="Consolas" w:eastAsiaTheme="majorEastAsia" w:hAnsi="Consolas" w:cstheme="majorBidi"/>
        <w:sz w:val="18"/>
      </w:rPr>
      <w:t xml:space="preserve">                                </w:t>
    </w:r>
  </w:p>
  <w:p w:rsidR="005F06A9" w:rsidRPr="00234C90" w:rsidRDefault="00234C90" w:rsidP="005F06A9">
    <w:pPr>
      <w:pStyle w:val="Footer"/>
      <w:rPr>
        <w:rFonts w:ascii="Consolas" w:eastAsiaTheme="majorEastAsia" w:hAnsi="Consolas" w:cstheme="majorBidi"/>
        <w:b/>
        <w:color w:val="365F91" w:themeColor="accent1" w:themeShade="BF"/>
      </w:rPr>
    </w:pPr>
    <w:r>
      <w:rPr>
        <w:rFonts w:ascii="Consolas" w:eastAsiaTheme="majorEastAsia" w:hAnsi="Consolas" w:cstheme="majorBidi"/>
        <w:b/>
        <w:color w:val="365F91" w:themeColor="accent1" w:themeShade="BF"/>
      </w:rPr>
      <w:t xml:space="preserve">Email </w:t>
    </w:r>
    <w:r w:rsidR="007868E8">
      <w:rPr>
        <w:rFonts w:ascii="Consolas" w:eastAsiaTheme="majorEastAsia" w:hAnsi="Consolas" w:cstheme="majorBidi"/>
        <w:b/>
        <w:color w:val="365F91" w:themeColor="accent1" w:themeShade="BF"/>
      </w:rPr>
      <w:t>Greg Morgan at gmorgan</w:t>
    </w:r>
    <w:r w:rsidR="005F06A9" w:rsidRPr="00234C90">
      <w:rPr>
        <w:rFonts w:ascii="Consolas" w:eastAsiaTheme="majorEastAsia" w:hAnsi="Consolas" w:cstheme="majorBidi"/>
        <w:b/>
        <w:color w:val="365F91" w:themeColor="accent1" w:themeShade="BF"/>
      </w:rPr>
      <w:t xml:space="preserve">@magnipower.com  </w:t>
    </w:r>
    <w:r>
      <w:rPr>
        <w:rFonts w:ascii="Consolas" w:eastAsiaTheme="majorEastAsia" w:hAnsi="Consolas" w:cstheme="majorBidi"/>
        <w:b/>
        <w:color w:val="365F91" w:themeColor="accent1" w:themeShade="BF"/>
      </w:rPr>
      <w:t xml:space="preserve">   </w:t>
    </w:r>
    <w:r w:rsidR="005F06A9" w:rsidRPr="00234C90">
      <w:rPr>
        <w:rFonts w:ascii="Consolas" w:eastAsiaTheme="majorEastAsia" w:hAnsi="Consolas" w:cstheme="majorBidi"/>
        <w:b/>
        <w:color w:val="365F91" w:themeColor="accent1" w:themeShade="BF"/>
      </w:rPr>
      <w:t>Call 330-</w:t>
    </w:r>
    <w:r w:rsidR="007868E8">
      <w:rPr>
        <w:rFonts w:ascii="Consolas" w:eastAsiaTheme="majorEastAsia" w:hAnsi="Consolas" w:cstheme="majorBidi"/>
        <w:b/>
        <w:color w:val="365F91" w:themeColor="accent1" w:themeShade="BF"/>
      </w:rPr>
      <w:t>264</w:t>
    </w:r>
    <w:r w:rsidR="0035605D" w:rsidRPr="00234C90">
      <w:rPr>
        <w:rFonts w:ascii="Consolas" w:eastAsiaTheme="majorEastAsia" w:hAnsi="Consolas" w:cstheme="majorBidi"/>
        <w:b/>
        <w:color w:val="365F91" w:themeColor="accent1" w:themeShade="BF"/>
      </w:rPr>
      <w:t>-</w:t>
    </w:r>
    <w:r w:rsidR="007868E8">
      <w:rPr>
        <w:rFonts w:ascii="Consolas" w:eastAsiaTheme="majorEastAsia" w:hAnsi="Consolas" w:cstheme="majorBidi"/>
        <w:b/>
        <w:color w:val="365F91" w:themeColor="accent1" w:themeShade="BF"/>
      </w:rPr>
      <w:t>3637</w:t>
    </w:r>
    <w:r w:rsidR="005F06A9" w:rsidRPr="00234C90">
      <w:rPr>
        <w:rFonts w:ascii="Consolas" w:eastAsiaTheme="majorEastAsia" w:hAnsi="Consolas" w:cstheme="majorBidi"/>
        <w:b/>
        <w:color w:val="365F91" w:themeColor="accent1" w:themeShade="BF"/>
      </w:rPr>
      <w:t xml:space="preserve">  </w:t>
    </w:r>
    <w:r>
      <w:rPr>
        <w:rFonts w:ascii="Consolas" w:eastAsiaTheme="majorEastAsia" w:hAnsi="Consolas" w:cstheme="majorBidi"/>
        <w:b/>
        <w:color w:val="365F91" w:themeColor="accent1" w:themeShade="BF"/>
      </w:rPr>
      <w:t xml:space="preserve">  </w:t>
    </w:r>
    <w:r w:rsidR="005F06A9" w:rsidRPr="00234C90">
      <w:rPr>
        <w:rFonts w:ascii="Consolas" w:eastAsiaTheme="majorEastAsia" w:hAnsi="Consolas" w:cstheme="majorBidi"/>
        <w:b/>
        <w:color w:val="365F91" w:themeColor="accent1" w:themeShade="BF"/>
      </w:rPr>
      <w:t xml:space="preserve"> www.magnipower.com</w:t>
    </w:r>
  </w:p>
  <w:p w:rsidR="00CD7627" w:rsidRPr="00234C90" w:rsidRDefault="00CD7627" w:rsidP="00C33999">
    <w:pPr>
      <w:pStyle w:val="Footer"/>
      <w:rPr>
        <w:rFonts w:ascii="Consolas" w:eastAsiaTheme="majorEastAsia" w:hAnsi="Consolas" w:cstheme="majorBidi"/>
      </w:rPr>
    </w:pPr>
  </w:p>
  <w:p w:rsidR="00CD7627" w:rsidRDefault="00CD7627" w:rsidP="00C33999">
    <w:pPr>
      <w:pStyle w:val="Footer"/>
      <w:rPr>
        <w:rFonts w:ascii="Consolas" w:eastAsiaTheme="majorEastAsia" w:hAnsi="Consolas" w:cstheme="majorBidi"/>
        <w:sz w:val="18"/>
      </w:rPr>
    </w:pPr>
  </w:p>
  <w:p w:rsidR="00CD7627" w:rsidRDefault="00CD7627" w:rsidP="00C33999">
    <w:pPr>
      <w:pStyle w:val="Footer"/>
      <w:rPr>
        <w:rFonts w:asciiTheme="majorHAnsi" w:eastAsiaTheme="majorEastAsia" w:hAnsiTheme="majorHAnsi" w:cstheme="majorBidi"/>
        <w:sz w:val="18"/>
      </w:rPr>
    </w:pPr>
  </w:p>
  <w:p w:rsidR="00C33999" w:rsidRPr="00CD7627" w:rsidRDefault="00C33999" w:rsidP="00C33999">
    <w:pPr>
      <w:pStyle w:val="Footer"/>
      <w:rPr>
        <w:sz w:val="18"/>
      </w:rPr>
    </w:pPr>
    <w:r w:rsidRPr="00CD7627">
      <w:rPr>
        <w:rFonts w:asciiTheme="majorHAnsi" w:eastAsiaTheme="majorEastAsia" w:hAnsiTheme="majorHAnsi" w:cstheme="majorBidi"/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5B6" w:rsidRDefault="00AB65B6" w:rsidP="0076318B">
      <w:pPr>
        <w:spacing w:after="0" w:line="240" w:lineRule="auto"/>
      </w:pPr>
      <w:r>
        <w:separator/>
      </w:r>
    </w:p>
  </w:footnote>
  <w:footnote w:type="continuationSeparator" w:id="0">
    <w:p w:rsidR="00AB65B6" w:rsidRDefault="00AB65B6" w:rsidP="00763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11CD6"/>
    <w:multiLevelType w:val="hybridMultilevel"/>
    <w:tmpl w:val="0BE8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B"/>
    <w:rsid w:val="00017F4B"/>
    <w:rsid w:val="000252EF"/>
    <w:rsid w:val="00030E41"/>
    <w:rsid w:val="000311B8"/>
    <w:rsid w:val="00066ED7"/>
    <w:rsid w:val="0008138A"/>
    <w:rsid w:val="00105711"/>
    <w:rsid w:val="00122CFD"/>
    <w:rsid w:val="001B39F0"/>
    <w:rsid w:val="001C4C45"/>
    <w:rsid w:val="002100BE"/>
    <w:rsid w:val="00234AD4"/>
    <w:rsid w:val="00234C90"/>
    <w:rsid w:val="002C7410"/>
    <w:rsid w:val="002F461B"/>
    <w:rsid w:val="0030546D"/>
    <w:rsid w:val="0035605D"/>
    <w:rsid w:val="003D77D9"/>
    <w:rsid w:val="003E72BD"/>
    <w:rsid w:val="00441F37"/>
    <w:rsid w:val="00461EB5"/>
    <w:rsid w:val="004872C4"/>
    <w:rsid w:val="005C2294"/>
    <w:rsid w:val="005C424C"/>
    <w:rsid w:val="005D2C8E"/>
    <w:rsid w:val="005F06A9"/>
    <w:rsid w:val="00641833"/>
    <w:rsid w:val="0065700E"/>
    <w:rsid w:val="00682EFA"/>
    <w:rsid w:val="0076318B"/>
    <w:rsid w:val="00770882"/>
    <w:rsid w:val="007868E8"/>
    <w:rsid w:val="007D266D"/>
    <w:rsid w:val="00805762"/>
    <w:rsid w:val="008761A2"/>
    <w:rsid w:val="009269C5"/>
    <w:rsid w:val="009A3CD3"/>
    <w:rsid w:val="009E496D"/>
    <w:rsid w:val="009F2FF6"/>
    <w:rsid w:val="00A531A9"/>
    <w:rsid w:val="00A550C4"/>
    <w:rsid w:val="00AB02EF"/>
    <w:rsid w:val="00AB65B6"/>
    <w:rsid w:val="00B24B03"/>
    <w:rsid w:val="00B3573B"/>
    <w:rsid w:val="00BB077A"/>
    <w:rsid w:val="00C33999"/>
    <w:rsid w:val="00C75AD7"/>
    <w:rsid w:val="00C85D60"/>
    <w:rsid w:val="00CD7627"/>
    <w:rsid w:val="00CE2C0D"/>
    <w:rsid w:val="00D7246B"/>
    <w:rsid w:val="00D8302E"/>
    <w:rsid w:val="00DD7AE4"/>
    <w:rsid w:val="00DF1D4B"/>
    <w:rsid w:val="00E04CB1"/>
    <w:rsid w:val="00E377D5"/>
    <w:rsid w:val="00EB38C7"/>
    <w:rsid w:val="00F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5AAE246-BF87-4749-8B01-0FD1AF8C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8B"/>
  </w:style>
  <w:style w:type="paragraph" w:styleId="Footer">
    <w:name w:val="footer"/>
    <w:basedOn w:val="Normal"/>
    <w:link w:val="FooterChar"/>
    <w:uiPriority w:val="99"/>
    <w:unhideWhenUsed/>
    <w:rsid w:val="0076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8B"/>
  </w:style>
  <w:style w:type="paragraph" w:styleId="BalloonText">
    <w:name w:val="Balloon Text"/>
    <w:basedOn w:val="Normal"/>
    <w:link w:val="BalloonTextChar"/>
    <w:uiPriority w:val="99"/>
    <w:semiHidden/>
    <w:unhideWhenUsed/>
    <w:rsid w:val="00E3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3C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0BE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35605D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030E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F33A-3FF1-4194-9753-8587A172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ktroxel</dc:creator>
  <cp:lastModifiedBy>Greg Morgan</cp:lastModifiedBy>
  <cp:revision>6</cp:revision>
  <cp:lastPrinted>2019-07-08T16:13:00Z</cp:lastPrinted>
  <dcterms:created xsi:type="dcterms:W3CDTF">2019-07-08T16:06:00Z</dcterms:created>
  <dcterms:modified xsi:type="dcterms:W3CDTF">2019-09-24T17:40:00Z</dcterms:modified>
</cp:coreProperties>
</file>